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575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767C5B" w14:textId="77777777" w:rsidR="0068142D" w:rsidRPr="00D3666D" w:rsidRDefault="0068142D" w:rsidP="0068142D">
      <w:pPr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Hlk106802793"/>
      <w:r w:rsidRPr="00D3666D">
        <w:rPr>
          <w:rFonts w:ascii="Times New Roman" w:hAnsi="Times New Roman" w:cs="Times New Roman"/>
          <w:sz w:val="32"/>
          <w:szCs w:val="32"/>
        </w:rPr>
        <w:t>Vidyasagar Metropolitan College</w:t>
      </w:r>
      <w:bookmarkEnd w:id="0"/>
    </w:p>
    <w:p w14:paraId="648D7677" w14:textId="4B24D514" w:rsidR="0068142D" w:rsidRPr="00377B21" w:rsidRDefault="0068142D" w:rsidP="0068142D">
      <w:pPr>
        <w:jc w:val="center"/>
        <w:rPr>
          <w:sz w:val="28"/>
          <w:szCs w:val="28"/>
          <w:u w:val="single"/>
        </w:rPr>
      </w:pPr>
      <w:r w:rsidRPr="00377B21">
        <w:rPr>
          <w:sz w:val="28"/>
          <w:szCs w:val="28"/>
          <w:u w:val="single"/>
        </w:rPr>
        <w:t>Tender No VMC/Office/</w:t>
      </w:r>
      <w:r>
        <w:rPr>
          <w:sz w:val="28"/>
          <w:szCs w:val="28"/>
          <w:u w:val="single"/>
        </w:rPr>
        <w:t>Furniture</w:t>
      </w:r>
      <w:r w:rsidRPr="00377B21">
        <w:rPr>
          <w:sz w:val="28"/>
          <w:szCs w:val="28"/>
          <w:u w:val="single"/>
        </w:rPr>
        <w:t>/0</w:t>
      </w:r>
      <w:r>
        <w:rPr>
          <w:sz w:val="28"/>
          <w:szCs w:val="28"/>
          <w:u w:val="single"/>
        </w:rPr>
        <w:t>5</w:t>
      </w:r>
      <w:r w:rsidRPr="00377B21">
        <w:rPr>
          <w:sz w:val="28"/>
          <w:szCs w:val="28"/>
          <w:u w:val="single"/>
        </w:rPr>
        <w:t xml:space="preserve">/22 dated </w:t>
      </w:r>
      <w:r>
        <w:rPr>
          <w:sz w:val="28"/>
          <w:szCs w:val="28"/>
          <w:u w:val="single"/>
        </w:rPr>
        <w:t>25</w:t>
      </w:r>
      <w:r w:rsidRPr="00377B2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7</w:t>
      </w:r>
      <w:r w:rsidRPr="00377B21">
        <w:rPr>
          <w:sz w:val="28"/>
          <w:szCs w:val="28"/>
          <w:u w:val="single"/>
        </w:rPr>
        <w:t>/2022</w:t>
      </w:r>
    </w:p>
    <w:p w14:paraId="2206910B" w14:textId="7C5C76A1" w:rsidR="0068142D" w:rsidRPr="00760C0A" w:rsidRDefault="0068142D" w:rsidP="0068142D">
      <w:pPr>
        <w:jc w:val="both"/>
        <w:rPr>
          <w:sz w:val="28"/>
          <w:szCs w:val="28"/>
          <w:u w:val="single"/>
        </w:rPr>
      </w:pPr>
      <w:r w:rsidRPr="00377B21">
        <w:rPr>
          <w:sz w:val="28"/>
          <w:szCs w:val="28"/>
        </w:rPr>
        <w:t xml:space="preserve">Interested vendors with proven track record can submit quotation in sealed envelope for supply and installation of </w:t>
      </w:r>
      <w:r>
        <w:rPr>
          <w:sz w:val="28"/>
          <w:szCs w:val="28"/>
        </w:rPr>
        <w:t xml:space="preserve">furniture </w:t>
      </w:r>
      <w:r w:rsidRPr="00377B21">
        <w:rPr>
          <w:sz w:val="28"/>
          <w:szCs w:val="28"/>
        </w:rPr>
        <w:t xml:space="preserve">as per following details.  Sealed envelopes containing quotation can be dropped at tender box situated near the glass door at new building entrance by </w:t>
      </w:r>
      <w:r>
        <w:rPr>
          <w:sz w:val="28"/>
          <w:szCs w:val="28"/>
        </w:rPr>
        <w:t>4</w:t>
      </w:r>
      <w:r w:rsidRPr="00377B21">
        <w:rPr>
          <w:sz w:val="28"/>
          <w:szCs w:val="28"/>
        </w:rPr>
        <w:t xml:space="preserve"> p.m of </w:t>
      </w:r>
      <w:r>
        <w:rPr>
          <w:sz w:val="28"/>
          <w:szCs w:val="28"/>
        </w:rPr>
        <w:t>01</w:t>
      </w:r>
      <w:r w:rsidRPr="00377B2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377B21">
        <w:rPr>
          <w:sz w:val="28"/>
          <w:szCs w:val="28"/>
        </w:rPr>
        <w:t>/2022. Vendors have to submit credentials of previous similar work, copy of trade license</w:t>
      </w:r>
      <w:r>
        <w:rPr>
          <w:sz w:val="28"/>
          <w:szCs w:val="28"/>
        </w:rPr>
        <w:t>, GST number</w:t>
      </w:r>
      <w:r w:rsidRPr="00377B21">
        <w:rPr>
          <w:sz w:val="28"/>
          <w:szCs w:val="28"/>
        </w:rPr>
        <w:t xml:space="preserve"> and PAN card along with the quotation. Quotations will be opened on </w:t>
      </w:r>
      <w:r>
        <w:rPr>
          <w:sz w:val="28"/>
          <w:szCs w:val="28"/>
        </w:rPr>
        <w:t>02</w:t>
      </w:r>
      <w:r w:rsidRPr="00377B21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Pr="00377B21">
        <w:rPr>
          <w:sz w:val="28"/>
          <w:szCs w:val="28"/>
        </w:rPr>
        <w:t xml:space="preserve">/2022 at 5 p.m. Interested vendors may be present during the process at Principal’s chamber. </w:t>
      </w:r>
      <w:r>
        <w:rPr>
          <w:sz w:val="28"/>
          <w:szCs w:val="28"/>
        </w:rPr>
        <w:t xml:space="preserve">Vendors are requested to </w:t>
      </w:r>
      <w:r w:rsidRPr="00760C0A">
        <w:rPr>
          <w:sz w:val="28"/>
          <w:szCs w:val="28"/>
          <w:u w:val="single"/>
        </w:rPr>
        <w:t xml:space="preserve">write their contact number on the </w:t>
      </w:r>
      <w:r>
        <w:rPr>
          <w:sz w:val="28"/>
          <w:szCs w:val="28"/>
          <w:u w:val="single"/>
        </w:rPr>
        <w:t xml:space="preserve">outside of the </w:t>
      </w:r>
      <w:r w:rsidRPr="00760C0A">
        <w:rPr>
          <w:sz w:val="28"/>
          <w:szCs w:val="28"/>
          <w:u w:val="single"/>
        </w:rPr>
        <w:t>envelop</w:t>
      </w:r>
      <w:r>
        <w:rPr>
          <w:sz w:val="28"/>
          <w:szCs w:val="28"/>
          <w:u w:val="single"/>
        </w:rPr>
        <w:t>e</w:t>
      </w:r>
      <w:r w:rsidRPr="00760C0A">
        <w:rPr>
          <w:sz w:val="28"/>
          <w:szCs w:val="28"/>
          <w:u w:val="single"/>
        </w:rPr>
        <w:t xml:space="preserve">. </w:t>
      </w:r>
    </w:p>
    <w:p w14:paraId="70F7165B" w14:textId="77777777" w:rsidR="0068142D" w:rsidRPr="00377B21" w:rsidRDefault="0068142D" w:rsidP="006814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download annexure ‘A’ and submit quotation using exactly same format. </w:t>
      </w:r>
    </w:p>
    <w:p w14:paraId="52218636" w14:textId="77777777" w:rsidR="0068142D" w:rsidRPr="00377B21" w:rsidRDefault="0068142D" w:rsidP="0068142D">
      <w:pPr>
        <w:jc w:val="both"/>
        <w:rPr>
          <w:sz w:val="28"/>
          <w:szCs w:val="28"/>
        </w:rPr>
      </w:pPr>
      <w:r w:rsidRPr="00377B21">
        <w:rPr>
          <w:sz w:val="28"/>
          <w:szCs w:val="28"/>
        </w:rPr>
        <w:t xml:space="preserve">                                                                      </w:t>
      </w:r>
    </w:p>
    <w:p w14:paraId="6B26A7D9" w14:textId="77777777" w:rsidR="0068142D" w:rsidRPr="00377B21" w:rsidRDefault="0068142D" w:rsidP="0068142D">
      <w:pPr>
        <w:jc w:val="right"/>
        <w:rPr>
          <w:sz w:val="28"/>
          <w:szCs w:val="28"/>
        </w:rPr>
      </w:pPr>
      <w:r w:rsidRPr="00377B21">
        <w:rPr>
          <w:sz w:val="28"/>
          <w:szCs w:val="28"/>
        </w:rPr>
        <w:t>Principal</w:t>
      </w:r>
    </w:p>
    <w:p w14:paraId="45020EB1" w14:textId="77777777" w:rsidR="0068142D" w:rsidRPr="00377B21" w:rsidRDefault="0068142D" w:rsidP="0068142D">
      <w:pPr>
        <w:jc w:val="both"/>
        <w:rPr>
          <w:sz w:val="28"/>
          <w:szCs w:val="28"/>
        </w:rPr>
      </w:pPr>
    </w:p>
    <w:p w14:paraId="7AFA74A3" w14:textId="77777777" w:rsidR="0068142D" w:rsidRPr="00377B21" w:rsidRDefault="0068142D" w:rsidP="0068142D">
      <w:pPr>
        <w:jc w:val="both"/>
        <w:rPr>
          <w:sz w:val="28"/>
          <w:szCs w:val="28"/>
        </w:rPr>
      </w:pPr>
    </w:p>
    <w:p w14:paraId="129AD5C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A8CE9F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C173C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EC7349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95B92A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0B9B3D0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5043FB1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6419930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F07B8C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B001B75" w14:textId="77777777" w:rsidR="0068142D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3CAEDA1" w14:textId="6A405376" w:rsidR="00F752DB" w:rsidRPr="00F752DB" w:rsidRDefault="0068142D" w:rsidP="00F752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F752DB" w:rsidRPr="00F752DB">
        <w:rPr>
          <w:rFonts w:ascii="Times New Roman" w:hAnsi="Times New Roman" w:cs="Times New Roman"/>
          <w:sz w:val="28"/>
          <w:szCs w:val="28"/>
          <w:u w:val="single"/>
        </w:rPr>
        <w:t xml:space="preserve">nnexure ‘A’ </w:t>
      </w:r>
    </w:p>
    <w:p w14:paraId="4B0B1DD1" w14:textId="266B4077" w:rsidR="00F752DB" w:rsidRPr="00F752DB" w:rsidRDefault="00F752DB" w:rsidP="00F752DB">
      <w:pPr>
        <w:rPr>
          <w:rFonts w:ascii="Times New Roman" w:hAnsi="Times New Roman" w:cs="Times New Roman"/>
          <w:sz w:val="28"/>
          <w:szCs w:val="28"/>
        </w:rPr>
      </w:pPr>
      <w:r w:rsidRPr="00F752DB">
        <w:rPr>
          <w:rFonts w:ascii="Times New Roman" w:hAnsi="Times New Roman" w:cs="Times New Roman"/>
          <w:sz w:val="28"/>
          <w:szCs w:val="28"/>
          <w:u w:val="single"/>
        </w:rPr>
        <w:t xml:space="preserve">Estimate For </w:t>
      </w:r>
      <w:r>
        <w:rPr>
          <w:rFonts w:ascii="Times New Roman" w:hAnsi="Times New Roman" w:cs="Times New Roman"/>
          <w:sz w:val="28"/>
          <w:szCs w:val="28"/>
          <w:u w:val="single"/>
        </w:rPr>
        <w:t>Renovation work</w:t>
      </w:r>
      <w:r w:rsidRPr="00F752DB">
        <w:rPr>
          <w:rFonts w:ascii="Times New Roman" w:hAnsi="Times New Roman" w:cs="Times New Roman"/>
          <w:sz w:val="28"/>
          <w:szCs w:val="28"/>
        </w:rPr>
        <w:t xml:space="preserve">: Please note estimated rate of items are given in coloumn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752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3BD29" w14:textId="566479FA" w:rsidR="00F752DB" w:rsidRDefault="00F752DB" w:rsidP="00F752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52DB">
        <w:rPr>
          <w:rFonts w:ascii="Times New Roman" w:hAnsi="Times New Roman" w:cs="Times New Roman"/>
          <w:sz w:val="28"/>
          <w:szCs w:val="28"/>
          <w:u w:val="single"/>
        </w:rPr>
        <w:t>Vendors are requested to put their offer rates(high or low) (in Rs) in coloumn ‘</w:t>
      </w:r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F752DB">
        <w:rPr>
          <w:rFonts w:ascii="Times New Roman" w:hAnsi="Times New Roman" w:cs="Times New Roman"/>
          <w:sz w:val="28"/>
          <w:szCs w:val="28"/>
          <w:u w:val="single"/>
        </w:rPr>
        <w:t xml:space="preserve">’ &amp; total offer price (i.e Quantity x Offer Rate) per item in coloumn 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F752D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7A8541E" w14:textId="261967E3" w:rsidR="00EC0BBC" w:rsidRPr="00F752DB" w:rsidRDefault="00EC0BBC" w:rsidP="00F752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All rates should be excluding G.S.T</w:t>
      </w:r>
    </w:p>
    <w:p w14:paraId="4CFC8664" w14:textId="2AE18FA7" w:rsidR="00F752DB" w:rsidRPr="00F752DB" w:rsidRDefault="00F752DB" w:rsidP="00F752DB">
      <w:pPr>
        <w:rPr>
          <w:rFonts w:ascii="Times New Roman" w:hAnsi="Times New Roman" w:cs="Times New Roman"/>
          <w:sz w:val="24"/>
          <w:szCs w:val="24"/>
        </w:rPr>
      </w:pPr>
      <w:r w:rsidRPr="00F752DB">
        <w:rPr>
          <w:rFonts w:ascii="Times New Roman" w:hAnsi="Times New Roman" w:cs="Times New Roman"/>
          <w:sz w:val="24"/>
          <w:szCs w:val="24"/>
        </w:rPr>
        <w:t>NAME OF WORK</w:t>
      </w:r>
      <w:r w:rsidRPr="00F752DB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Renovation work for Seminar Hall</w:t>
      </w:r>
      <w:r w:rsidRPr="00F752DB">
        <w:rPr>
          <w:rFonts w:ascii="Times New Roman" w:hAnsi="Times New Roman" w:cs="Times New Roman"/>
        </w:rPr>
        <w:t xml:space="preserve"> </w:t>
      </w:r>
      <w:r w:rsidRPr="00F752DB">
        <w:rPr>
          <w:rFonts w:ascii="Times New Roman" w:hAnsi="Times New Roman" w:cs="Times New Roman"/>
          <w:sz w:val="24"/>
          <w:szCs w:val="24"/>
        </w:rPr>
        <w:t>of Vidyasagar Metropolitan College:</w:t>
      </w:r>
    </w:p>
    <w:p w14:paraId="0EBC8286" w14:textId="77777777" w:rsidR="00F752DB" w:rsidRPr="00F752DB" w:rsidRDefault="00F752DB" w:rsidP="00F752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127" w:type="dxa"/>
        <w:tblInd w:w="-792" w:type="dxa"/>
        <w:tblLook w:val="04A0" w:firstRow="1" w:lastRow="0" w:firstColumn="1" w:lastColumn="0" w:noHBand="0" w:noVBand="1"/>
      </w:tblPr>
      <w:tblGrid>
        <w:gridCol w:w="712"/>
        <w:gridCol w:w="5918"/>
        <w:gridCol w:w="782"/>
        <w:gridCol w:w="1271"/>
        <w:gridCol w:w="999"/>
        <w:gridCol w:w="2445"/>
      </w:tblGrid>
      <w:tr w:rsidR="00F752DB" w:rsidRPr="00F752DB" w14:paraId="1A7BAED3" w14:textId="77777777" w:rsidTr="0066441F">
        <w:tc>
          <w:tcPr>
            <w:tcW w:w="712" w:type="dxa"/>
          </w:tcPr>
          <w:p w14:paraId="70E7FA23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</w:tcPr>
          <w:p w14:paraId="0E73F80B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2" w:type="dxa"/>
          </w:tcPr>
          <w:p w14:paraId="1279E08F" w14:textId="7F820358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1" w:type="dxa"/>
          </w:tcPr>
          <w:p w14:paraId="68A88EC3" w14:textId="2DE26AA5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9" w:type="dxa"/>
          </w:tcPr>
          <w:p w14:paraId="2579AD40" w14:textId="121B082D" w:rsidR="00F752DB" w:rsidRPr="00F752DB" w:rsidRDefault="00F752DB" w:rsidP="00F75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D</w:t>
            </w:r>
          </w:p>
        </w:tc>
        <w:tc>
          <w:tcPr>
            <w:tcW w:w="2445" w:type="dxa"/>
          </w:tcPr>
          <w:p w14:paraId="47F844FE" w14:textId="77E76809" w:rsidR="00F752DB" w:rsidRPr="00F752DB" w:rsidRDefault="00F752DB" w:rsidP="00F752DB">
            <w:pPr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F752DB" w:rsidRPr="00F752DB" w14:paraId="21200127" w14:textId="77777777" w:rsidTr="0066441F">
        <w:tc>
          <w:tcPr>
            <w:tcW w:w="712" w:type="dxa"/>
          </w:tcPr>
          <w:p w14:paraId="15EE935F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5918" w:type="dxa"/>
          </w:tcPr>
          <w:p w14:paraId="7C985842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 xml:space="preserve">Description </w:t>
            </w:r>
          </w:p>
        </w:tc>
        <w:tc>
          <w:tcPr>
            <w:tcW w:w="782" w:type="dxa"/>
          </w:tcPr>
          <w:p w14:paraId="4C19AABC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>Qty.</w:t>
            </w:r>
          </w:p>
        </w:tc>
        <w:tc>
          <w:tcPr>
            <w:tcW w:w="1271" w:type="dxa"/>
          </w:tcPr>
          <w:p w14:paraId="0FB7C9F0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  <w:sz w:val="24"/>
                <w:szCs w:val="24"/>
              </w:rPr>
              <w:t>Estimated Rate (Rs)</w:t>
            </w:r>
          </w:p>
        </w:tc>
        <w:tc>
          <w:tcPr>
            <w:tcW w:w="999" w:type="dxa"/>
          </w:tcPr>
          <w:p w14:paraId="18CAB549" w14:textId="77777777" w:rsidR="00F752DB" w:rsidRPr="00F752DB" w:rsidRDefault="00F752DB" w:rsidP="00F752DB">
            <w:pPr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>Offer Rate(Rs)</w:t>
            </w:r>
          </w:p>
        </w:tc>
        <w:tc>
          <w:tcPr>
            <w:tcW w:w="2445" w:type="dxa"/>
          </w:tcPr>
          <w:p w14:paraId="339974BB" w14:textId="77777777" w:rsidR="00F752DB" w:rsidRPr="00F752DB" w:rsidRDefault="00F752DB" w:rsidP="00F752DB">
            <w:pPr>
              <w:ind w:right="958"/>
              <w:rPr>
                <w:rFonts w:ascii="Times New Roman" w:hAnsi="Times New Roman" w:cs="Times New Roman"/>
              </w:rPr>
            </w:pPr>
            <w:r w:rsidRPr="00F752DB">
              <w:rPr>
                <w:rFonts w:ascii="Times New Roman" w:hAnsi="Times New Roman" w:cs="Times New Roman"/>
              </w:rPr>
              <w:t>Total offer Price (Rs)</w:t>
            </w:r>
          </w:p>
        </w:tc>
      </w:tr>
      <w:tr w:rsidR="00F752DB" w:rsidRPr="00F752DB" w14:paraId="487D3E3D" w14:textId="77777777" w:rsidTr="0066441F">
        <w:trPr>
          <w:trHeight w:val="833"/>
        </w:trPr>
        <w:tc>
          <w:tcPr>
            <w:tcW w:w="712" w:type="dxa"/>
            <w:tcBorders>
              <w:bottom w:val="single" w:sz="4" w:space="0" w:color="auto"/>
            </w:tcBorders>
          </w:tcPr>
          <w:p w14:paraId="63D8F920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14:paraId="6F83075E" w14:textId="2856026D" w:rsidR="00F752DB" w:rsidRPr="00F752DB" w:rsidRDefault="008C0311" w:rsidP="00F752DB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C0311">
              <w:rPr>
                <w:rFonts w:ascii="Arial Narrow" w:hAnsi="Arial Narrow"/>
                <w:bCs/>
                <w:sz w:val="20"/>
                <w:szCs w:val="20"/>
              </w:rPr>
              <w:t>Wooden wall panelling made by 12mm waterproof Green Plywood, 1mm both side Sunmica, 2” x2” Aluminium Tube Frame work all complete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550C012D" w14:textId="10D990FB" w:rsidR="00F752DB" w:rsidRPr="00F752DB" w:rsidRDefault="008C0311" w:rsidP="00F752DB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C0311">
              <w:rPr>
                <w:rFonts w:ascii="Arial Narrow" w:hAnsi="Arial Narrow"/>
                <w:bCs/>
                <w:sz w:val="20"/>
                <w:szCs w:val="20"/>
              </w:rPr>
              <w:t xml:space="preserve">Approx.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520 sq ft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895F27D" w14:textId="53DE95E9" w:rsidR="00F752DB" w:rsidRPr="00F752DB" w:rsidRDefault="008C0311" w:rsidP="00F752DB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C0311">
              <w:rPr>
                <w:rFonts w:ascii="Arial Narrow" w:hAnsi="Arial Narrow"/>
                <w:bCs/>
                <w:sz w:val="20"/>
                <w:szCs w:val="20"/>
              </w:rPr>
              <w:t xml:space="preserve">  370/- per sq ft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3B8488C4" w14:textId="77777777" w:rsidR="00F752DB" w:rsidRPr="00F752DB" w:rsidRDefault="00F752DB" w:rsidP="00F752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67F9B7F" w14:textId="77777777" w:rsidR="00F752DB" w:rsidRPr="00F752DB" w:rsidRDefault="00F752DB" w:rsidP="00F752D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752DB" w:rsidRPr="00F752DB" w14:paraId="27021281" w14:textId="77777777" w:rsidTr="0066441F">
        <w:trPr>
          <w:trHeight w:val="15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14:paraId="338A0EE5" w14:textId="77777777" w:rsidR="00F752DB" w:rsidRPr="00F752DB" w:rsidRDefault="00F752DB" w:rsidP="00F7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14:paraId="526A3976" w14:textId="361D4528" w:rsidR="00F752DB" w:rsidRPr="00F752DB" w:rsidRDefault="008C0311" w:rsidP="00F752DB">
            <w:pPr>
              <w:jc w:val="both"/>
              <w:rPr>
                <w:rFonts w:ascii="Arial Narrow" w:hAnsi="Arial Narrow"/>
                <w:bCs/>
                <w:color w:val="333333"/>
              </w:rPr>
            </w:pPr>
            <w:r>
              <w:rPr>
                <w:rFonts w:ascii="Arial Narrow" w:hAnsi="Arial Narrow"/>
                <w:bCs/>
                <w:color w:val="333333"/>
              </w:rPr>
              <w:t xml:space="preserve">Wall panelling sound insulation material </w:t>
            </w:r>
            <w:r w:rsidR="0066441F">
              <w:rPr>
                <w:rFonts w:ascii="Arial Narrow" w:hAnsi="Arial Narrow"/>
                <w:bCs/>
                <w:color w:val="333333"/>
              </w:rPr>
              <w:t>&amp; cloth and also wooden beat all complete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2874BD33" w14:textId="73816982" w:rsidR="00F752DB" w:rsidRPr="00F752DB" w:rsidRDefault="0066441F" w:rsidP="00F752DB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8C0311">
              <w:rPr>
                <w:rFonts w:ascii="Arial Narrow" w:hAnsi="Arial Narrow"/>
                <w:bCs/>
                <w:sz w:val="20"/>
                <w:szCs w:val="20"/>
              </w:rPr>
              <w:t xml:space="preserve">Approx.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219 sq ft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18B1C47" w14:textId="41FC3083" w:rsidR="00F752DB" w:rsidRPr="00F752DB" w:rsidRDefault="0066441F" w:rsidP="00F752DB">
            <w:pPr>
              <w:jc w:val="center"/>
              <w:rPr>
                <w:rFonts w:ascii="Arial Narrow" w:hAnsi="Arial Narrow"/>
                <w:color w:val="333333"/>
                <w:sz w:val="24"/>
                <w:szCs w:val="24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</w:rPr>
              <w:t>450/-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70C8A5F5" w14:textId="77777777" w:rsidR="00F752DB" w:rsidRPr="00F752DB" w:rsidRDefault="00F752DB" w:rsidP="00F752DB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5C93A3DC" w14:textId="77777777" w:rsidR="00F752DB" w:rsidRPr="00F752DB" w:rsidRDefault="00F752DB" w:rsidP="00F752DB">
            <w:pPr>
              <w:jc w:val="center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</w:rPr>
            </w:pPr>
          </w:p>
        </w:tc>
      </w:tr>
    </w:tbl>
    <w:p w14:paraId="5977CB5C" w14:textId="77777777" w:rsidR="00F752DB" w:rsidRPr="00F752DB" w:rsidRDefault="00F752DB" w:rsidP="00F752DB">
      <w:r w:rsidRPr="00F752DB">
        <w:t xml:space="preserve">                                                                                                  </w:t>
      </w:r>
    </w:p>
    <w:p w14:paraId="63C17CA2" w14:textId="77777777" w:rsidR="00F752DB" w:rsidRPr="00F752DB" w:rsidRDefault="00F752DB" w:rsidP="00F752DB"/>
    <w:p w14:paraId="10D7487E" w14:textId="77777777" w:rsidR="00F752DB" w:rsidRPr="00F752DB" w:rsidRDefault="00F752DB" w:rsidP="00F752DB">
      <w:r w:rsidRPr="00F752DB">
        <w:t xml:space="preserve">                                </w:t>
      </w:r>
    </w:p>
    <w:p w14:paraId="2E04C3FF" w14:textId="77777777" w:rsidR="00F752DB" w:rsidRPr="00F752DB" w:rsidRDefault="00F752DB" w:rsidP="00F752DB">
      <w:pPr>
        <w:jc w:val="right"/>
      </w:pPr>
      <w:r w:rsidRPr="00F752DB">
        <w:t xml:space="preserve">Signature &amp; Seal of authorised signatory of the vendor                                                                       </w:t>
      </w:r>
    </w:p>
    <w:p w14:paraId="07DFC649" w14:textId="77777777" w:rsidR="00F752DB" w:rsidRPr="00F752DB" w:rsidRDefault="00F752DB" w:rsidP="00F752DB">
      <w:pPr>
        <w:spacing w:after="0" w:line="240" w:lineRule="auto"/>
        <w:jc w:val="both"/>
        <w:rPr>
          <w:rFonts w:eastAsiaTheme="minorEastAsia"/>
          <w:sz w:val="24"/>
          <w:szCs w:val="24"/>
          <w:lang w:eastAsia="en-IN"/>
        </w:rPr>
      </w:pPr>
      <w:r w:rsidRPr="00F752DB">
        <w:rPr>
          <w:rFonts w:eastAsiaTheme="minorEastAsia"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C69E49" w14:textId="77777777" w:rsidR="00F752DB" w:rsidRPr="00F752DB" w:rsidRDefault="00F752DB" w:rsidP="00F752DB"/>
    <w:p w14:paraId="73456ACF" w14:textId="77777777" w:rsidR="00832C8A" w:rsidRDefault="00832C8A"/>
    <w:sectPr w:rsidR="00832C8A" w:rsidSect="007457E2">
      <w:headerReference w:type="default" r:id="rId6"/>
      <w:footerReference w:type="default" r:id="rId7"/>
      <w:pgSz w:w="11907" w:h="16839" w:code="9"/>
      <w:pgMar w:top="289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3C50" w14:textId="77777777" w:rsidR="00E4662A" w:rsidRDefault="00E4662A">
      <w:pPr>
        <w:spacing w:after="0" w:line="240" w:lineRule="auto"/>
      </w:pPr>
      <w:r>
        <w:separator/>
      </w:r>
    </w:p>
  </w:endnote>
  <w:endnote w:type="continuationSeparator" w:id="0">
    <w:p w14:paraId="4AFE488E" w14:textId="77777777" w:rsidR="00E4662A" w:rsidRDefault="00E4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498" w14:textId="77777777" w:rsidR="007457E2" w:rsidRDefault="00000000">
    <w:pPr>
      <w:pStyle w:val="Footer"/>
    </w:pPr>
  </w:p>
  <w:p w14:paraId="6982ACB6" w14:textId="77777777" w:rsidR="007457E2" w:rsidRDefault="00000000">
    <w:pPr>
      <w:pStyle w:val="Footer"/>
    </w:pPr>
    <w:r>
      <w:t>___________________________________________________________________________________________</w:t>
    </w:r>
  </w:p>
  <w:p w14:paraId="5528A360" w14:textId="77777777" w:rsidR="007457E2" w:rsidRDefault="00000000">
    <w:pPr>
      <w:pStyle w:val="Footer"/>
    </w:pPr>
    <w:r>
      <w:t xml:space="preserve">Phone: (033) 2241-9508; Principal: +91- 9433724454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E828" w14:textId="77777777" w:rsidR="00E4662A" w:rsidRDefault="00E4662A">
      <w:pPr>
        <w:spacing w:after="0" w:line="240" w:lineRule="auto"/>
      </w:pPr>
      <w:r>
        <w:separator/>
      </w:r>
    </w:p>
  </w:footnote>
  <w:footnote w:type="continuationSeparator" w:id="0">
    <w:p w14:paraId="1D273E39" w14:textId="77777777" w:rsidR="00E4662A" w:rsidRDefault="00E4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3E70" w14:textId="77777777" w:rsidR="007457E2" w:rsidRDefault="0000000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534CB5" wp14:editId="45B2AFE5">
          <wp:simplePos x="0" y="0"/>
          <wp:positionH relativeFrom="column">
            <wp:posOffset>2766060</wp:posOffset>
          </wp:positionH>
          <wp:positionV relativeFrom="paragraph">
            <wp:posOffset>9525</wp:posOffset>
          </wp:positionV>
          <wp:extent cx="971550" cy="904875"/>
          <wp:effectExtent l="0" t="0" r="0" b="0"/>
          <wp:wrapTight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63E">
      <w:rPr>
        <w:rFonts w:ascii="Times New Roman" w:hAnsi="Times New Roman" w:cs="Times New Roman"/>
        <w:b/>
        <w:i/>
        <w:sz w:val="30"/>
        <w:szCs w:val="30"/>
      </w:rPr>
      <w:t>Vidyasagar Metropolitan College</w:t>
    </w:r>
  </w:p>
  <w:p w14:paraId="31230250" w14:textId="77777777" w:rsidR="007457E2" w:rsidRDefault="00000000" w:rsidP="007457E2">
    <w:pPr>
      <w:tabs>
        <w:tab w:val="left" w:pos="2880"/>
      </w:tabs>
      <w:spacing w:after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2ACA5" wp14:editId="2E762895">
              <wp:simplePos x="0" y="0"/>
              <wp:positionH relativeFrom="column">
                <wp:posOffset>-72390</wp:posOffset>
              </wp:positionH>
              <wp:positionV relativeFrom="paragraph">
                <wp:posOffset>157480</wp:posOffset>
              </wp:positionV>
              <wp:extent cx="2276475" cy="581025"/>
              <wp:effectExtent l="0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76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3201A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39, Sankar Ghosh Lane and </w:t>
                          </w:r>
                        </w:p>
                        <w:p w14:paraId="36E34729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 xml:space="preserve">8A, Shibnarayan Das Lane, </w:t>
                          </w:r>
                        </w:p>
                        <w:p w14:paraId="482DAED6" w14:textId="77777777" w:rsidR="007457E2" w:rsidRPr="00B03D8F" w:rsidRDefault="00000000" w:rsidP="007457E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B03D8F">
                            <w:rPr>
                              <w:rFonts w:ascii="Times New Roman" w:hAnsi="Times New Roman" w:cs="Times New Roman"/>
                            </w:rPr>
                            <w:t>Kolkata – 700006.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2ACA5" id="Rectangle 3" o:spid="_x0000_s1026" style="position:absolute;margin-left:-5.7pt;margin-top:12.4pt;width:17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" stroked="f">
              <v:textbox>
                <w:txbxContent>
                  <w:p w14:paraId="14B3201A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39, Sankar Ghosh Lane and </w:t>
                    </w:r>
                  </w:p>
                  <w:p w14:paraId="36E34729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 xml:space="preserve">8A, Shibnarayan Das Lane, </w:t>
                    </w:r>
                  </w:p>
                  <w:p w14:paraId="482DAED6" w14:textId="77777777" w:rsidR="007457E2" w:rsidRPr="00B03D8F" w:rsidRDefault="00000000" w:rsidP="007457E2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B03D8F">
                      <w:rPr>
                        <w:rFonts w:ascii="Times New Roman" w:hAnsi="Times New Roman" w:cs="Times New Roman"/>
                      </w:rPr>
                      <w:t>Kolkata – 700006.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FFB2AD" wp14:editId="3D764275">
              <wp:simplePos x="0" y="0"/>
              <wp:positionH relativeFrom="column">
                <wp:posOffset>3823335</wp:posOffset>
              </wp:positionH>
              <wp:positionV relativeFrom="paragraph">
                <wp:posOffset>5080</wp:posOffset>
              </wp:positionV>
              <wp:extent cx="2571750" cy="7143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17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3D3EBC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Phone: (033) 2241 9508</w:t>
                          </w:r>
                        </w:p>
                        <w:p w14:paraId="7A9C937A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Web: </w:t>
                          </w:r>
                          <w:r w:rsidRPr="00FE2366">
                            <w:rPr>
                              <w:rFonts w:ascii="Times New Roman" w:hAnsi="Times New Roman" w:cs="Times New Roman"/>
                            </w:rPr>
                            <w:t>www.vec.ac.in</w:t>
                          </w:r>
                        </w:p>
                        <w:p w14:paraId="63D29FB6" w14:textId="77777777" w:rsidR="007457E2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email: vidyasagarevening@yahoo.in</w:t>
                          </w:r>
                        </w:p>
                        <w:p w14:paraId="2245F4A4" w14:textId="77777777" w:rsidR="007457E2" w:rsidRPr="00FE2366" w:rsidRDefault="00000000" w:rsidP="007457E2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FE2366">
                            <w:rPr>
                              <w:rFonts w:ascii="Times New Roman" w:hAnsi="Times New Roman" w:cs="Times New Roman"/>
                            </w:rPr>
                            <w:t>vidyasagar.metropolitancollege@yahoo.in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FB2AD" id="Rectangle 1" o:spid="_x0000_s1027" style="position:absolute;margin-left:301.05pt;margin-top:.4pt;width:202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" stroked="f">
              <v:textbox>
                <w:txbxContent>
                  <w:p w14:paraId="5A3D3EBC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Phone: (033) 2241 9508</w:t>
                    </w:r>
                  </w:p>
                  <w:p w14:paraId="7A9C937A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Web: </w:t>
                    </w:r>
                    <w:r w:rsidRPr="00FE2366">
                      <w:rPr>
                        <w:rFonts w:ascii="Times New Roman" w:hAnsi="Times New Roman" w:cs="Times New Roman"/>
                      </w:rPr>
                      <w:t>www.vec.ac.in</w:t>
                    </w:r>
                  </w:p>
                  <w:p w14:paraId="63D29FB6" w14:textId="77777777" w:rsidR="007457E2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email: vidyasagarevening@yahoo.in</w:t>
                    </w:r>
                  </w:p>
                  <w:p w14:paraId="2245F4A4" w14:textId="77777777" w:rsidR="007457E2" w:rsidRPr="00FE2366" w:rsidRDefault="00000000" w:rsidP="007457E2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FE2366">
                      <w:rPr>
                        <w:rFonts w:ascii="Times New Roman" w:hAnsi="Times New Roman" w:cs="Times New Roman"/>
                      </w:rPr>
                      <w:t>vidyasagar.metropolitancollege@yahoo.in</w:t>
                    </w:r>
                  </w:p>
                </w:txbxContent>
              </v:textbox>
            </v:rect>
          </w:pict>
        </mc:Fallback>
      </mc:AlternateContent>
    </w:r>
    <w:r w:rsidRPr="001A3DBC">
      <w:rPr>
        <w:rFonts w:ascii="Times New Roman" w:hAnsi="Times New Roman" w:cs="Times New Roman"/>
        <w:b/>
        <w:sz w:val="24"/>
        <w:szCs w:val="24"/>
      </w:rPr>
      <w:t>(NAAC Accredited)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271C96AC" w14:textId="77777777" w:rsidR="007457E2" w:rsidRDefault="00000000" w:rsidP="007457E2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0ECD15A3" w14:textId="77777777" w:rsidR="007457E2" w:rsidRDefault="00000000" w:rsidP="007457E2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6CC3B6D3" w14:textId="77777777" w:rsidR="007457E2" w:rsidRDefault="00000000" w:rsidP="007457E2">
    <w:pPr>
      <w:pStyle w:val="Style1"/>
      <w:pBdr>
        <w:bottom w:val="single" w:sz="12" w:space="0" w:color="auto"/>
      </w:pBdr>
    </w:pPr>
  </w:p>
  <w:p w14:paraId="2B49A7BA" w14:textId="77777777" w:rsidR="007457E2" w:rsidRDefault="00000000" w:rsidP="007457E2">
    <w:pPr>
      <w:pStyle w:val="Style1"/>
      <w:pBdr>
        <w:bottom w:val="single" w:sz="12" w:space="0" w:color="auto"/>
      </w:pBdr>
    </w:pPr>
  </w:p>
  <w:p w14:paraId="43B453C6" w14:textId="77777777" w:rsidR="007457E2" w:rsidRDefault="00000000" w:rsidP="0074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66441F"/>
    <w:rsid w:val="0068142D"/>
    <w:rsid w:val="00832C8A"/>
    <w:rsid w:val="008C0311"/>
    <w:rsid w:val="00E4662A"/>
    <w:rsid w:val="00E70239"/>
    <w:rsid w:val="00EC0BBC"/>
    <w:rsid w:val="00F7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523D"/>
  <w15:chartTrackingRefBased/>
  <w15:docId w15:val="{FDAEA3C2-B539-44DA-ACEE-753AC5A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2DB"/>
  </w:style>
  <w:style w:type="paragraph" w:styleId="Footer">
    <w:name w:val="footer"/>
    <w:basedOn w:val="Normal"/>
    <w:link w:val="FooterChar"/>
    <w:uiPriority w:val="99"/>
    <w:semiHidden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2DB"/>
  </w:style>
  <w:style w:type="paragraph" w:customStyle="1" w:styleId="Style1">
    <w:name w:val="Style1"/>
    <w:basedOn w:val="BodyTextFirstIndent2"/>
    <w:link w:val="Style1Char"/>
    <w:qFormat/>
    <w:rsid w:val="00F752DB"/>
    <w:pPr>
      <w:pBdr>
        <w:bottom w:val="single" w:sz="12" w:space="1" w:color="auto"/>
      </w:pBdr>
      <w:spacing w:after="200" w:line="276" w:lineRule="auto"/>
    </w:pPr>
    <w:rPr>
      <w:rFonts w:eastAsiaTheme="minorEastAsia"/>
      <w:lang w:eastAsia="en-IN"/>
    </w:rPr>
  </w:style>
  <w:style w:type="character" w:customStyle="1" w:styleId="Style1Char">
    <w:name w:val="Style1 Char"/>
    <w:basedOn w:val="BodyTextFirstIndent2Char"/>
    <w:link w:val="Style1"/>
    <w:rsid w:val="00F752DB"/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F752DB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5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52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52D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BURSIR</dc:creator>
  <cp:keywords/>
  <dc:description/>
  <cp:lastModifiedBy>BURSIR</cp:lastModifiedBy>
  <cp:revision>4</cp:revision>
  <dcterms:created xsi:type="dcterms:W3CDTF">2022-07-23T12:04:00Z</dcterms:created>
  <dcterms:modified xsi:type="dcterms:W3CDTF">2022-07-25T11:16:00Z</dcterms:modified>
</cp:coreProperties>
</file>