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9673" w14:textId="77777777" w:rsidR="00FF71F0" w:rsidRDefault="00A3172F" w:rsidP="00A3172F">
      <w:pPr>
        <w:pStyle w:val="NoSpacing"/>
        <w:jc w:val="center"/>
        <w:rPr>
          <w:sz w:val="28"/>
          <w:szCs w:val="28"/>
        </w:rPr>
      </w:pPr>
      <w:r w:rsidRPr="00A3172F">
        <w:rPr>
          <w:sz w:val="28"/>
          <w:szCs w:val="28"/>
        </w:rPr>
        <w:t>TENDER NOTICE</w:t>
      </w:r>
    </w:p>
    <w:p w14:paraId="1B969498" w14:textId="77777777" w:rsidR="00A3172F" w:rsidRDefault="00A3172F" w:rsidP="00A3172F">
      <w:pPr>
        <w:pStyle w:val="NoSpacing"/>
        <w:jc w:val="both"/>
        <w:rPr>
          <w:sz w:val="28"/>
          <w:szCs w:val="28"/>
        </w:rPr>
      </w:pPr>
    </w:p>
    <w:p w14:paraId="7ACF4463" w14:textId="77777777" w:rsidR="00A3172F" w:rsidRDefault="00A3172F" w:rsidP="00A3172F">
      <w:pPr>
        <w:pStyle w:val="NoSpacing"/>
        <w:jc w:val="both"/>
        <w:rPr>
          <w:sz w:val="28"/>
          <w:szCs w:val="28"/>
        </w:rPr>
      </w:pPr>
    </w:p>
    <w:p w14:paraId="7C7F7A81" w14:textId="65B093FD" w:rsidR="00A3172F" w:rsidRDefault="00F979B0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Sealed </w:t>
      </w:r>
      <w:proofErr w:type="gramStart"/>
      <w:r w:rsidR="00A3172F">
        <w:rPr>
          <w:sz w:val="28"/>
          <w:szCs w:val="28"/>
        </w:rPr>
        <w:t>quotation</w:t>
      </w:r>
      <w:r w:rsidR="00825A22">
        <w:rPr>
          <w:sz w:val="28"/>
          <w:szCs w:val="28"/>
        </w:rPr>
        <w:t>s</w:t>
      </w:r>
      <w:r w:rsidR="00213667">
        <w:rPr>
          <w:sz w:val="28"/>
          <w:szCs w:val="28"/>
        </w:rPr>
        <w:t xml:space="preserve"> </w:t>
      </w:r>
      <w:r w:rsidR="004F3991">
        <w:rPr>
          <w:sz w:val="28"/>
          <w:szCs w:val="28"/>
        </w:rPr>
        <w:t xml:space="preserve"> </w:t>
      </w:r>
      <w:r w:rsidR="00825A22">
        <w:rPr>
          <w:sz w:val="28"/>
          <w:szCs w:val="28"/>
        </w:rPr>
        <w:t>are</w:t>
      </w:r>
      <w:proofErr w:type="gramEnd"/>
      <w:r w:rsidR="00825A22">
        <w:rPr>
          <w:sz w:val="28"/>
          <w:szCs w:val="28"/>
        </w:rPr>
        <w:t xml:space="preserve"> </w:t>
      </w:r>
      <w:r w:rsidR="00A3172F">
        <w:rPr>
          <w:sz w:val="28"/>
          <w:szCs w:val="28"/>
        </w:rPr>
        <w:t xml:space="preserve">invited </w:t>
      </w:r>
      <w:r w:rsidR="004F3991">
        <w:rPr>
          <w:sz w:val="28"/>
          <w:szCs w:val="28"/>
        </w:rPr>
        <w:t xml:space="preserve">from reputed vendors with proven track record </w:t>
      </w:r>
      <w:r w:rsidR="00A3172F">
        <w:rPr>
          <w:sz w:val="28"/>
          <w:szCs w:val="28"/>
        </w:rPr>
        <w:t xml:space="preserve">for </w:t>
      </w:r>
      <w:r w:rsidR="00233D27">
        <w:rPr>
          <w:sz w:val="28"/>
          <w:szCs w:val="28"/>
        </w:rPr>
        <w:t>repair of</w:t>
      </w:r>
      <w:r w:rsidR="00213667">
        <w:rPr>
          <w:sz w:val="28"/>
          <w:szCs w:val="28"/>
        </w:rPr>
        <w:t xml:space="preserve"> </w:t>
      </w:r>
      <w:r w:rsidR="00233D27">
        <w:rPr>
          <w:sz w:val="28"/>
          <w:szCs w:val="28"/>
        </w:rPr>
        <w:t xml:space="preserve">damaged plaster &amp; </w:t>
      </w:r>
      <w:proofErr w:type="spellStart"/>
      <w:r w:rsidR="00233D27">
        <w:rPr>
          <w:sz w:val="28"/>
          <w:szCs w:val="28"/>
        </w:rPr>
        <w:t>chopa</w:t>
      </w:r>
      <w:proofErr w:type="spellEnd"/>
      <w:r w:rsidR="00233D27">
        <w:rPr>
          <w:sz w:val="28"/>
          <w:szCs w:val="28"/>
        </w:rPr>
        <w:t xml:space="preserve"> concrete with damp treatment  of different portions of ceilings and walls</w:t>
      </w:r>
      <w:r w:rsidR="00213667">
        <w:rPr>
          <w:sz w:val="28"/>
          <w:szCs w:val="28"/>
        </w:rPr>
        <w:t xml:space="preserve"> with all materials and labour charges (including clearing rubbish and unused material)  of </w:t>
      </w:r>
      <w:r w:rsidR="00233D27">
        <w:rPr>
          <w:sz w:val="28"/>
          <w:szCs w:val="28"/>
        </w:rPr>
        <w:t xml:space="preserve"> in buildings at the premises no 39, Sankar Ghosh Lane, Kolkata 700006.</w:t>
      </w:r>
    </w:p>
    <w:p w14:paraId="0D597004" w14:textId="6C4630F3" w:rsidR="00F979B0" w:rsidRDefault="00F979B0" w:rsidP="00A3172F">
      <w:pPr>
        <w:pStyle w:val="NoSpacing"/>
        <w:jc w:val="both"/>
        <w:rPr>
          <w:sz w:val="28"/>
          <w:szCs w:val="28"/>
        </w:rPr>
      </w:pPr>
    </w:p>
    <w:p w14:paraId="5BD0DE13" w14:textId="2BA9F8DE" w:rsidR="00F979B0" w:rsidRDefault="00F979B0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Volume of Work</w:t>
      </w:r>
      <w:r w:rsidR="00BA6903">
        <w:rPr>
          <w:sz w:val="28"/>
          <w:szCs w:val="28"/>
        </w:rPr>
        <w:t xml:space="preserve"> Phase </w:t>
      </w:r>
      <w:proofErr w:type="gramStart"/>
      <w:r w:rsidR="00BA6903">
        <w:rPr>
          <w:sz w:val="28"/>
          <w:szCs w:val="28"/>
        </w:rPr>
        <w:t xml:space="preserve">I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14:paraId="6BDC40A3" w14:textId="663D8BB9" w:rsidR="0009029F" w:rsidRDefault="00F979B0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BA6903">
        <w:rPr>
          <w:sz w:val="28"/>
          <w:szCs w:val="28"/>
        </w:rPr>
        <w:t>art</w:t>
      </w:r>
      <w:r>
        <w:rPr>
          <w:sz w:val="28"/>
          <w:szCs w:val="28"/>
        </w:rPr>
        <w:t xml:space="preserve"> I </w:t>
      </w:r>
      <w:r>
        <w:rPr>
          <w:sz w:val="28"/>
          <w:szCs w:val="28"/>
        </w:rPr>
        <w:tab/>
      </w:r>
      <w:r w:rsidR="00BA6903">
        <w:rPr>
          <w:sz w:val="28"/>
          <w:szCs w:val="28"/>
        </w:rPr>
        <w:tab/>
      </w:r>
      <w:r>
        <w:rPr>
          <w:sz w:val="28"/>
          <w:szCs w:val="28"/>
        </w:rPr>
        <w:t>Room No: X,</w:t>
      </w:r>
      <w:r w:rsidR="0009029F">
        <w:rPr>
          <w:sz w:val="28"/>
          <w:szCs w:val="28"/>
        </w:rPr>
        <w:t xml:space="preserve"> </w:t>
      </w:r>
      <w:r>
        <w:rPr>
          <w:sz w:val="28"/>
          <w:szCs w:val="28"/>
        </w:rPr>
        <w:t>J,</w:t>
      </w:r>
      <w:r w:rsidR="0009029F">
        <w:rPr>
          <w:sz w:val="28"/>
          <w:szCs w:val="28"/>
        </w:rPr>
        <w:t xml:space="preserve"> </w:t>
      </w:r>
      <w:r>
        <w:rPr>
          <w:sz w:val="28"/>
          <w:szCs w:val="28"/>
        </w:rPr>
        <w:t>L,</w:t>
      </w:r>
      <w:r w:rsidR="0009029F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09029F">
        <w:rPr>
          <w:sz w:val="28"/>
          <w:szCs w:val="28"/>
        </w:rPr>
        <w:t xml:space="preserve">, </w:t>
      </w:r>
      <w:r w:rsidR="00471795">
        <w:rPr>
          <w:sz w:val="28"/>
          <w:szCs w:val="28"/>
        </w:rPr>
        <w:t>K</w:t>
      </w:r>
      <w:proofErr w:type="gramStart"/>
      <w:r w:rsidR="00471795">
        <w:rPr>
          <w:sz w:val="28"/>
          <w:szCs w:val="28"/>
        </w:rPr>
        <w:t>1</w:t>
      </w:r>
      <w:r w:rsidR="0009029F">
        <w:rPr>
          <w:sz w:val="28"/>
          <w:szCs w:val="28"/>
        </w:rPr>
        <w:t>,</w:t>
      </w:r>
      <w:r w:rsidR="00471795">
        <w:rPr>
          <w:sz w:val="28"/>
          <w:szCs w:val="28"/>
        </w:rPr>
        <w:t>K2</w:t>
      </w:r>
      <w:proofErr w:type="gramEnd"/>
      <w:r w:rsidR="00471795">
        <w:rPr>
          <w:sz w:val="28"/>
          <w:szCs w:val="28"/>
        </w:rPr>
        <w:t>, L2,</w:t>
      </w:r>
      <w:r w:rsidR="0009029F">
        <w:rPr>
          <w:sz w:val="28"/>
          <w:szCs w:val="28"/>
        </w:rPr>
        <w:t xml:space="preserve"> M</w:t>
      </w:r>
      <w:r w:rsidR="00471795">
        <w:rPr>
          <w:sz w:val="28"/>
          <w:szCs w:val="28"/>
        </w:rPr>
        <w:t>2</w:t>
      </w:r>
      <w:r w:rsidR="0009029F">
        <w:rPr>
          <w:sz w:val="28"/>
          <w:szCs w:val="28"/>
        </w:rPr>
        <w:t xml:space="preserve"> &amp; associated 2</w:t>
      </w:r>
      <w:r w:rsidR="0009029F" w:rsidRPr="0009029F">
        <w:rPr>
          <w:sz w:val="28"/>
          <w:szCs w:val="28"/>
          <w:vertAlign w:val="superscript"/>
        </w:rPr>
        <w:t>nd</w:t>
      </w:r>
      <w:r w:rsidR="0009029F">
        <w:rPr>
          <w:sz w:val="28"/>
          <w:szCs w:val="28"/>
        </w:rPr>
        <w:t xml:space="preserve"> floor corridor.</w:t>
      </w:r>
    </w:p>
    <w:p w14:paraId="0C6029AE" w14:textId="5CFAA491" w:rsidR="0009029F" w:rsidRDefault="00BA6903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Part I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9029F">
        <w:rPr>
          <w:sz w:val="28"/>
          <w:szCs w:val="28"/>
        </w:rPr>
        <w:t>Room No: 2,3,4,5,8 &amp; associated 2</w:t>
      </w:r>
      <w:r w:rsidR="0009029F" w:rsidRPr="0009029F">
        <w:rPr>
          <w:sz w:val="28"/>
          <w:szCs w:val="28"/>
          <w:vertAlign w:val="superscript"/>
        </w:rPr>
        <w:t>nd</w:t>
      </w:r>
      <w:r w:rsidR="0009029F">
        <w:rPr>
          <w:sz w:val="28"/>
          <w:szCs w:val="28"/>
        </w:rPr>
        <w:t xml:space="preserve"> floor corridor</w:t>
      </w:r>
    </w:p>
    <w:p w14:paraId="4D9EF4CE" w14:textId="723B8C24" w:rsidR="00471795" w:rsidRDefault="00BA6903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Part I</w:t>
      </w:r>
      <w:r>
        <w:rPr>
          <w:sz w:val="28"/>
          <w:szCs w:val="28"/>
        </w:rPr>
        <w:t>II</w:t>
      </w:r>
      <w:r>
        <w:rPr>
          <w:sz w:val="28"/>
          <w:szCs w:val="28"/>
        </w:rPr>
        <w:tab/>
      </w:r>
      <w:r w:rsidR="00471795">
        <w:rPr>
          <w:sz w:val="28"/>
          <w:szCs w:val="28"/>
        </w:rPr>
        <w:t>Botany, Zoology &amp; Physiology Laboratories and corridor</w:t>
      </w:r>
    </w:p>
    <w:p w14:paraId="6141C557" w14:textId="0567BE74" w:rsidR="00471795" w:rsidRDefault="00BA6903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 </w:t>
      </w:r>
      <w:r w:rsidR="007C47F5">
        <w:rPr>
          <w:sz w:val="28"/>
          <w:szCs w:val="28"/>
        </w:rPr>
        <w:t>IV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71795">
        <w:rPr>
          <w:sz w:val="28"/>
          <w:szCs w:val="28"/>
        </w:rPr>
        <w:t>Wash rooms on the terrace of 3</w:t>
      </w:r>
      <w:r w:rsidR="00471795" w:rsidRPr="00471795">
        <w:rPr>
          <w:sz w:val="28"/>
          <w:szCs w:val="28"/>
          <w:vertAlign w:val="superscript"/>
        </w:rPr>
        <w:t>rd</w:t>
      </w:r>
      <w:r w:rsidR="00471795">
        <w:rPr>
          <w:sz w:val="28"/>
          <w:szCs w:val="28"/>
        </w:rPr>
        <w:t xml:space="preserve"> floor</w:t>
      </w:r>
    </w:p>
    <w:p w14:paraId="76812B83" w14:textId="78021D30" w:rsidR="00BA6903" w:rsidRDefault="00BA6903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Part </w:t>
      </w:r>
      <w:r w:rsidR="007C47F5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71795">
        <w:rPr>
          <w:sz w:val="28"/>
          <w:szCs w:val="28"/>
        </w:rPr>
        <w:t>Room No D,</w:t>
      </w:r>
      <w:r>
        <w:rPr>
          <w:sz w:val="28"/>
          <w:szCs w:val="28"/>
        </w:rPr>
        <w:t xml:space="preserve"> </w:t>
      </w:r>
      <w:r w:rsidR="00471795">
        <w:rPr>
          <w:sz w:val="28"/>
          <w:szCs w:val="28"/>
        </w:rPr>
        <w:t xml:space="preserve">E, </w:t>
      </w:r>
      <w:r>
        <w:rPr>
          <w:sz w:val="28"/>
          <w:szCs w:val="28"/>
        </w:rPr>
        <w:t xml:space="preserve">Secretary room with attached wash room </w:t>
      </w:r>
    </w:p>
    <w:p w14:paraId="0A8D2459" w14:textId="63B81A82" w:rsidR="007C47F5" w:rsidRDefault="007C47F5" w:rsidP="00A3172F">
      <w:pPr>
        <w:pStyle w:val="NoSpacing"/>
        <w:jc w:val="both"/>
        <w:rPr>
          <w:sz w:val="28"/>
          <w:szCs w:val="28"/>
        </w:rPr>
      </w:pPr>
    </w:p>
    <w:p w14:paraId="28DDE590" w14:textId="796F4571" w:rsidR="007C47F5" w:rsidRDefault="007C47F5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Tender notice for next phase</w:t>
      </w:r>
      <w:r w:rsidR="001B7199">
        <w:rPr>
          <w:sz w:val="28"/>
          <w:szCs w:val="28"/>
        </w:rPr>
        <w:t>s for work will be published in due course.</w:t>
      </w:r>
    </w:p>
    <w:p w14:paraId="6164B302" w14:textId="77777777" w:rsidR="0009029F" w:rsidRDefault="0009029F" w:rsidP="00A3172F">
      <w:pPr>
        <w:pStyle w:val="NoSpacing"/>
        <w:jc w:val="both"/>
        <w:rPr>
          <w:sz w:val="28"/>
          <w:szCs w:val="28"/>
        </w:rPr>
      </w:pPr>
    </w:p>
    <w:p w14:paraId="2498144E" w14:textId="00525A7C" w:rsidR="00825A22" w:rsidRDefault="00825A22" w:rsidP="00A3172F">
      <w:pPr>
        <w:pStyle w:val="NoSpacing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Sealed  envelopes</w:t>
      </w:r>
      <w:proofErr w:type="gramEnd"/>
      <w:r>
        <w:rPr>
          <w:sz w:val="28"/>
          <w:szCs w:val="28"/>
        </w:rPr>
        <w:t xml:space="preserve"> are to be dropped in the drop box placed at the entrance  of the college</w:t>
      </w:r>
      <w:r w:rsidR="004A7F60">
        <w:rPr>
          <w:sz w:val="28"/>
          <w:szCs w:val="28"/>
        </w:rPr>
        <w:t>, at b39, Sankar Ghosh Lane.</w:t>
      </w:r>
    </w:p>
    <w:p w14:paraId="794FBFB6" w14:textId="77777777" w:rsidR="00825A22" w:rsidRDefault="00825A22" w:rsidP="00A3172F">
      <w:pPr>
        <w:pStyle w:val="NoSpacing"/>
        <w:jc w:val="both"/>
        <w:rPr>
          <w:sz w:val="28"/>
          <w:szCs w:val="28"/>
        </w:rPr>
      </w:pPr>
    </w:p>
    <w:p w14:paraId="037A9EFC" w14:textId="77777777" w:rsidR="00825A22" w:rsidRDefault="00825A22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site inspection and access to the building contact </w:t>
      </w:r>
      <w:proofErr w:type="spellStart"/>
      <w:r>
        <w:rPr>
          <w:sz w:val="28"/>
          <w:szCs w:val="28"/>
        </w:rPr>
        <w:t>Rajib</w:t>
      </w:r>
      <w:proofErr w:type="spellEnd"/>
      <w:r>
        <w:rPr>
          <w:sz w:val="28"/>
          <w:szCs w:val="28"/>
        </w:rPr>
        <w:t xml:space="preserve"> Singh: 70445 36758.</w:t>
      </w:r>
    </w:p>
    <w:p w14:paraId="1231D263" w14:textId="77777777" w:rsidR="00825A22" w:rsidRDefault="00825A22" w:rsidP="00A3172F">
      <w:pPr>
        <w:pStyle w:val="NoSpacing"/>
        <w:jc w:val="both"/>
        <w:rPr>
          <w:sz w:val="28"/>
          <w:szCs w:val="28"/>
        </w:rPr>
      </w:pPr>
    </w:p>
    <w:p w14:paraId="1C60D338" w14:textId="77777777" w:rsidR="00825A22" w:rsidRDefault="00825A22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For any other enquiry contact Dr. P. Sinha Mallick 83350 04488</w:t>
      </w:r>
    </w:p>
    <w:p w14:paraId="4993C81C" w14:textId="77777777" w:rsidR="00825A22" w:rsidRDefault="00825A22" w:rsidP="00A3172F">
      <w:pPr>
        <w:pStyle w:val="NoSpacing"/>
        <w:jc w:val="both"/>
        <w:rPr>
          <w:sz w:val="28"/>
          <w:szCs w:val="28"/>
        </w:rPr>
      </w:pPr>
    </w:p>
    <w:p w14:paraId="4570BFED" w14:textId="1DFF145A" w:rsidR="004F3991" w:rsidRDefault="00825A22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Last date of submission: </w:t>
      </w:r>
      <w:r w:rsidR="00233D27">
        <w:rPr>
          <w:sz w:val="28"/>
          <w:szCs w:val="28"/>
        </w:rPr>
        <w:t>29</w:t>
      </w:r>
      <w:r w:rsidR="004F3991">
        <w:rPr>
          <w:sz w:val="28"/>
          <w:szCs w:val="28"/>
        </w:rPr>
        <w:t>.0</w:t>
      </w:r>
      <w:r w:rsidR="00233D27">
        <w:rPr>
          <w:sz w:val="28"/>
          <w:szCs w:val="28"/>
        </w:rPr>
        <w:t>4</w:t>
      </w:r>
      <w:r w:rsidR="004F3991">
        <w:rPr>
          <w:sz w:val="28"/>
          <w:szCs w:val="28"/>
        </w:rPr>
        <w:t>.202</w:t>
      </w:r>
      <w:r w:rsidR="00233D27">
        <w:rPr>
          <w:sz w:val="28"/>
          <w:szCs w:val="28"/>
        </w:rPr>
        <w:t>2</w:t>
      </w:r>
      <w:r w:rsidR="001B7199">
        <w:rPr>
          <w:sz w:val="28"/>
          <w:szCs w:val="28"/>
        </w:rPr>
        <w:t>,</w:t>
      </w:r>
      <w:r w:rsidR="001B7199">
        <w:rPr>
          <w:sz w:val="28"/>
          <w:szCs w:val="28"/>
        </w:rPr>
        <w:tab/>
      </w:r>
      <w:r w:rsidR="001B7199">
        <w:rPr>
          <w:sz w:val="28"/>
          <w:szCs w:val="28"/>
        </w:rPr>
        <w:tab/>
        <w:t xml:space="preserve"> 6.00 PM</w:t>
      </w:r>
    </w:p>
    <w:p w14:paraId="117FB434" w14:textId="77777777" w:rsidR="004F3991" w:rsidRDefault="004F3991" w:rsidP="00A3172F">
      <w:pPr>
        <w:pStyle w:val="NoSpacing"/>
        <w:jc w:val="both"/>
        <w:rPr>
          <w:sz w:val="28"/>
          <w:szCs w:val="28"/>
        </w:rPr>
      </w:pPr>
    </w:p>
    <w:p w14:paraId="6B30DED8" w14:textId="77777777" w:rsidR="004F3991" w:rsidRDefault="004F3991" w:rsidP="00A3172F">
      <w:pPr>
        <w:pStyle w:val="NoSpacing"/>
        <w:jc w:val="both"/>
        <w:rPr>
          <w:sz w:val="28"/>
          <w:szCs w:val="28"/>
        </w:rPr>
      </w:pPr>
    </w:p>
    <w:p w14:paraId="4CE1E7E6" w14:textId="77777777" w:rsidR="004F3991" w:rsidRDefault="004F3991" w:rsidP="00A3172F">
      <w:pPr>
        <w:pStyle w:val="NoSpacing"/>
        <w:jc w:val="both"/>
        <w:rPr>
          <w:sz w:val="28"/>
          <w:szCs w:val="28"/>
        </w:rPr>
      </w:pPr>
    </w:p>
    <w:p w14:paraId="118A3DE5" w14:textId="77777777" w:rsidR="004F3991" w:rsidRDefault="004F3991" w:rsidP="00A3172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14:paraId="4FCFCEFD" w14:textId="77777777" w:rsidR="00A3172F" w:rsidRDefault="00A3172F" w:rsidP="00A3172F">
      <w:pPr>
        <w:jc w:val="center"/>
      </w:pPr>
    </w:p>
    <w:sectPr w:rsidR="00A3172F" w:rsidSect="00431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2F"/>
    <w:rsid w:val="0009029F"/>
    <w:rsid w:val="001B7199"/>
    <w:rsid w:val="00213667"/>
    <w:rsid w:val="00233D27"/>
    <w:rsid w:val="004319ED"/>
    <w:rsid w:val="00471795"/>
    <w:rsid w:val="004A7F60"/>
    <w:rsid w:val="004F3991"/>
    <w:rsid w:val="0076232D"/>
    <w:rsid w:val="007C47F5"/>
    <w:rsid w:val="007F3CF8"/>
    <w:rsid w:val="00825A22"/>
    <w:rsid w:val="008E008C"/>
    <w:rsid w:val="00A3172F"/>
    <w:rsid w:val="00A41CBF"/>
    <w:rsid w:val="00BA6903"/>
    <w:rsid w:val="00F979B0"/>
    <w:rsid w:val="00FF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F368"/>
  <w15:docId w15:val="{300A2926-0A91-4743-B422-64020DB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7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3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Vidyasagar Metropolitan College</cp:lastModifiedBy>
  <cp:revision>3</cp:revision>
  <dcterms:created xsi:type="dcterms:W3CDTF">2022-04-21T13:15:00Z</dcterms:created>
  <dcterms:modified xsi:type="dcterms:W3CDTF">2022-04-23T12:51:00Z</dcterms:modified>
</cp:coreProperties>
</file>